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E" w:rsidRDefault="0015347E" w:rsidP="0015347E">
      <w:pPr>
        <w:autoSpaceDE w:val="0"/>
        <w:autoSpaceDN w:val="0"/>
        <w:adjustRightInd w:val="0"/>
        <w:ind w:left="120" w:right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>
        <w:rPr>
          <w:color w:val="FF0000"/>
          <w:sz w:val="22"/>
          <w:szCs w:val="22"/>
        </w:rPr>
        <w:t>ХХХХ</w:t>
      </w:r>
    </w:p>
    <w:p w:rsidR="00F24E92" w:rsidRDefault="00F24E92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</w:p>
    <w:p w:rsidR="0015347E" w:rsidRDefault="00D828D5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Казань  </w:t>
      </w:r>
      <w:r>
        <w:rPr>
          <w:sz w:val="22"/>
          <w:szCs w:val="22"/>
        </w:rPr>
        <w:tab/>
      </w:r>
      <w:r w:rsidR="0015347E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</w:t>
      </w:r>
      <w:r w:rsidR="0015347E">
        <w:rPr>
          <w:sz w:val="22"/>
          <w:szCs w:val="22"/>
        </w:rPr>
        <w:t xml:space="preserve"> » _______ 201</w:t>
      </w:r>
      <w:r w:rsidR="00547310">
        <w:rPr>
          <w:sz w:val="22"/>
          <w:szCs w:val="22"/>
        </w:rPr>
        <w:t>8</w:t>
      </w:r>
      <w:r w:rsidR="0015347E">
        <w:rPr>
          <w:sz w:val="22"/>
          <w:szCs w:val="22"/>
        </w:rPr>
        <w:t xml:space="preserve"> г.</w:t>
      </w:r>
    </w:p>
    <w:p w:rsidR="0015347E" w:rsidRDefault="0015347E" w:rsidP="00F24E92">
      <w:pPr>
        <w:pStyle w:val="4"/>
        <w:spacing w:line="28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«Градиент МРТ» </w:t>
      </w:r>
      <w:r>
        <w:rPr>
          <w:rFonts w:ascii="Times New Roman" w:hAnsi="Times New Roman"/>
          <w:b/>
          <w:sz w:val="24"/>
          <w:szCs w:val="24"/>
        </w:rPr>
        <w:t>(ООО «</w:t>
      </w:r>
      <w:r>
        <w:rPr>
          <w:rFonts w:ascii="Times New Roman" w:hAnsi="Times New Roman"/>
          <w:b/>
          <w:i/>
          <w:sz w:val="24"/>
          <w:szCs w:val="24"/>
        </w:rPr>
        <w:t>Градиент МРТ</w:t>
      </w:r>
      <w:r>
        <w:rPr>
          <w:rFonts w:ascii="Times New Roman" w:hAnsi="Times New Roman"/>
          <w:b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, в лице директора Фаттахова </w:t>
      </w:r>
      <w:proofErr w:type="spellStart"/>
      <w:r>
        <w:rPr>
          <w:rFonts w:ascii="Times New Roman" w:hAnsi="Times New Roman"/>
          <w:sz w:val="24"/>
          <w:szCs w:val="24"/>
        </w:rPr>
        <w:t>Яхъи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Исполнитель, с одной стороны, и </w:t>
      </w:r>
      <w:r>
        <w:rPr>
          <w:rFonts w:ascii="Times New Roman" w:hAnsi="Times New Roman"/>
          <w:color w:val="FF0000"/>
          <w:sz w:val="24"/>
          <w:szCs w:val="24"/>
        </w:rPr>
        <w:t>ХХХ (Ваша организация)</w:t>
      </w:r>
      <w:r>
        <w:rPr>
          <w:rFonts w:ascii="Times New Roman" w:hAnsi="Times New Roman"/>
          <w:sz w:val="24"/>
          <w:szCs w:val="24"/>
        </w:rPr>
        <w:t>, именуем</w:t>
      </w:r>
      <w:r w:rsidR="00D828D5">
        <w:rPr>
          <w:rFonts w:ascii="Times New Roman" w:hAnsi="Times New Roman"/>
          <w:color w:val="FF0000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в дальнейшем Заказчик, в лице </w:t>
      </w:r>
      <w:r w:rsidR="00D828D5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color w:val="FF0000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330623">
        <w:rPr>
          <w:rFonts w:ascii="Times New Roman" w:hAnsi="Times New Roman"/>
          <w:color w:val="FF0000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нижеследующем.</w:t>
      </w:r>
      <w:proofErr w:type="gramEnd"/>
    </w:p>
    <w:p w:rsidR="00F24E92" w:rsidRDefault="00F24E92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1. ПРЕДМЕТ ДОГОВОРА И ОБЯЗАТЕЛЬСТВА СТОРОН</w:t>
      </w:r>
    </w:p>
    <w:p w:rsidR="00F24E92" w:rsidRDefault="00F24E92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1.1. Заказчик поручает, а Исполнитель принимает на себя организацию участия сотрудника (</w:t>
      </w:r>
      <w:proofErr w:type="spellStart"/>
      <w:r>
        <w:t>ов</w:t>
      </w:r>
      <w:proofErr w:type="spellEnd"/>
      <w:r>
        <w:t xml:space="preserve">) Заказчика в работе </w:t>
      </w:r>
      <w:r w:rsidR="00547310">
        <w:rPr>
          <w:lang w:val="en-US"/>
        </w:rPr>
        <w:t>II</w:t>
      </w:r>
      <w:r w:rsidR="00547310" w:rsidRPr="00547310">
        <w:t>-</w:t>
      </w:r>
      <w:r w:rsidR="00547310">
        <w:t>й</w:t>
      </w:r>
      <w:r>
        <w:rPr>
          <w:bCs/>
        </w:rPr>
        <w:t xml:space="preserve"> Всероссийской </w:t>
      </w:r>
      <w:r w:rsidR="00547310">
        <w:rPr>
          <w:bCs/>
        </w:rPr>
        <w:t xml:space="preserve">научно-практической </w:t>
      </w:r>
      <w:r>
        <w:rPr>
          <w:bCs/>
        </w:rPr>
        <w:t xml:space="preserve">конференции </w:t>
      </w:r>
      <w:r w:rsidR="00547310">
        <w:rPr>
          <w:bCs/>
        </w:rPr>
        <w:t>«Научное приборостроение – современное состояние и перспективы развития»</w:t>
      </w:r>
      <w:r w:rsidR="00547310">
        <w:t>, которая</w:t>
      </w:r>
      <w:r>
        <w:t xml:space="preserve"> провод</w:t>
      </w:r>
      <w:r w:rsidR="00547310">
        <w:t>и</w:t>
      </w:r>
      <w:r>
        <w:t xml:space="preserve">тся с </w:t>
      </w:r>
      <w:r w:rsidR="00547310">
        <w:t>4</w:t>
      </w:r>
      <w:r>
        <w:t xml:space="preserve"> по </w:t>
      </w:r>
      <w:r w:rsidR="00547310">
        <w:t>7</w:t>
      </w:r>
      <w:r>
        <w:t xml:space="preserve"> июня 201</w:t>
      </w:r>
      <w:r w:rsidR="00547310">
        <w:t>8</w:t>
      </w:r>
      <w:r>
        <w:t xml:space="preserve"> года в г. Казани. 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1.2. Организация участия включает в себя организацию выступления с презентациями, представления стендовых докладов, подготовку пакета информационных печатных</w:t>
      </w:r>
      <w:r w:rsidR="00330623">
        <w:t xml:space="preserve"> и электронных</w:t>
      </w:r>
      <w:r>
        <w:t xml:space="preserve"> материалов по теме конференции и не включают </w:t>
      </w:r>
      <w:r w:rsidR="00330623">
        <w:t xml:space="preserve">оплату </w:t>
      </w:r>
      <w:r>
        <w:t>проезд</w:t>
      </w:r>
      <w:r w:rsidR="00330623">
        <w:t>а</w:t>
      </w:r>
      <w:r>
        <w:t>, проживани</w:t>
      </w:r>
      <w:r w:rsidR="00330623">
        <w:t>я</w:t>
      </w:r>
      <w:r>
        <w:t xml:space="preserve"> и питани</w:t>
      </w:r>
      <w:r w:rsidR="00330623">
        <w:t>я</w:t>
      </w:r>
      <w:r>
        <w:t>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1.3. Исполнитель обязуется выдать представителям Заказчика пакеты информационных материалов по теме конференции и сборники тезисов конференции.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1.4. Заказчик обязуется: направить сотрудник</w:t>
      </w:r>
      <w:proofErr w:type="gramStart"/>
      <w:r>
        <w:t>а</w:t>
      </w:r>
      <w:r w:rsidR="00330623" w:rsidRPr="00330623">
        <w:rPr>
          <w:color w:val="FF0000"/>
        </w:rPr>
        <w:t>(</w:t>
      </w:r>
      <w:proofErr w:type="spellStart"/>
      <w:proofErr w:type="gramEnd"/>
      <w:r w:rsidR="00330623" w:rsidRPr="00330623">
        <w:rPr>
          <w:color w:val="FF0000"/>
        </w:rPr>
        <w:t>ов</w:t>
      </w:r>
      <w:proofErr w:type="spellEnd"/>
      <w:r w:rsidR="00330623" w:rsidRPr="00330623">
        <w:rPr>
          <w:color w:val="FF0000"/>
        </w:rPr>
        <w:t>)</w:t>
      </w:r>
      <w:r>
        <w:t xml:space="preserve"> Заказчика, </w:t>
      </w:r>
      <w:r>
        <w:rPr>
          <w:color w:val="FF0000"/>
        </w:rPr>
        <w:t>ФИО участника</w:t>
      </w:r>
      <w:r w:rsidR="00330623">
        <w:rPr>
          <w:color w:val="FF0000"/>
        </w:rPr>
        <w:t>(</w:t>
      </w:r>
      <w:proofErr w:type="spellStart"/>
      <w:r w:rsidR="00330623">
        <w:rPr>
          <w:color w:val="FF0000"/>
        </w:rPr>
        <w:t>ов</w:t>
      </w:r>
      <w:proofErr w:type="spellEnd"/>
      <w:r w:rsidR="00330623">
        <w:rPr>
          <w:color w:val="FF0000"/>
        </w:rPr>
        <w:t>)</w:t>
      </w:r>
      <w:r w:rsidR="00547310">
        <w:t>, на конференцию</w:t>
      </w:r>
      <w:r>
        <w:t>, в указанные сроки.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1.5. Срок выполнения работ по договору – </w:t>
      </w:r>
      <w:r w:rsidR="00547310">
        <w:t>7</w:t>
      </w:r>
      <w:r>
        <w:t xml:space="preserve"> июня 201</w:t>
      </w:r>
      <w:r w:rsidR="00547310">
        <w:t>8</w:t>
      </w:r>
      <w:r>
        <w:t xml:space="preserve">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2. СТОИМОСТЬ РАБОТ И ПОРЯДОК РАСЧЕТОВ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2.1. Стоимость договора по организации участия одного</w:t>
      </w:r>
      <w:r>
        <w:rPr>
          <w:u w:val="single"/>
        </w:rPr>
        <w:t xml:space="preserve"> </w:t>
      </w:r>
      <w:r>
        <w:t xml:space="preserve">сотрудников Заказчика в работе конференции  составляет </w:t>
      </w:r>
      <w:r w:rsidR="00214A25">
        <w:t>2</w:t>
      </w:r>
      <w:r w:rsidRPr="00330623">
        <w:t>500 (</w:t>
      </w:r>
      <w:r w:rsidR="00214A25">
        <w:t>Две тысячи пятьсот</w:t>
      </w:r>
      <w:r w:rsidR="0065648D" w:rsidRPr="00330623">
        <w:t>)</w:t>
      </w:r>
      <w:r>
        <w:rPr>
          <w:color w:val="FF0000"/>
        </w:rPr>
        <w:t xml:space="preserve"> </w:t>
      </w:r>
      <w:r w:rsidR="00547310">
        <w:t xml:space="preserve"> рублей, в том числе НДС </w:t>
      </w:r>
      <w:r w:rsidR="00214A25">
        <w:t>381</w:t>
      </w:r>
      <w:r w:rsidR="00B46667">
        <w:t xml:space="preserve"> руб </w:t>
      </w:r>
      <w:r w:rsidR="00214A25">
        <w:t>36</w:t>
      </w:r>
      <w:r w:rsidR="00B46667">
        <w:t xml:space="preserve"> коп.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2.2. Участие в конференции Заказчик оплачивает на условиях 100 % аванса на расчетный счет Исполнителя не позднее 3</w:t>
      </w:r>
      <w:r w:rsidR="00547310">
        <w:t>0</w:t>
      </w:r>
      <w:r>
        <w:t xml:space="preserve"> </w:t>
      </w:r>
      <w:r w:rsidR="00547310">
        <w:t>апреля</w:t>
      </w:r>
      <w:r>
        <w:t xml:space="preserve"> 201</w:t>
      </w:r>
      <w:r w:rsidR="00547310">
        <w:t>8</w:t>
      </w:r>
      <w:r>
        <w:t xml:space="preserve">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3. ОТВЕТСТВЕННОСТЬ СТОРОН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3.1. За неисполнение обязательств по настоящему Договору стороны несут ответственность согласно действующему Законодательству.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4. СРОК ДЕЙСТВИЯ ДОГОВОРА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>4.1. Срок действия настоящего Договора: с момента подписания и до полного исполнения Сторонами обязательств по настоящему Договору.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5. ПРОЧИЕ УСЛОВИЯ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5.1.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5.2. Работа считается выполненной после двустороннего подписания Акта об оказании услуг.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5.3. Информация, представляемая сторонами в рамках настоящего договора, является конфиденциальной и не подлежит разглашению.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5.4. Настоящий договор составлен на русском языке в 2-х экземплярах, имеющих равную юридическую силу. Один экземпляр находится у Заказчика, один – у Исполнителя.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6. АДРЕСА И РАСЧЕТНЫЕ СЧЕТА СТОРОН</w:t>
      </w: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Default="0015347E" w:rsidP="0015347E">
      <w:pPr>
        <w:tabs>
          <w:tab w:val="left" w:pos="5040"/>
        </w:tabs>
        <w:spacing w:before="120"/>
        <w:jc w:val="both"/>
        <w:rPr>
          <w:b/>
        </w:rPr>
      </w:pPr>
      <w:r>
        <w:rPr>
          <w:b/>
        </w:rPr>
        <w:t>Заказчик</w:t>
      </w:r>
      <w:r w:rsidR="00D828D5">
        <w:rPr>
          <w:b/>
        </w:rPr>
        <w:t>:</w:t>
      </w:r>
      <w:r>
        <w:tab/>
      </w:r>
      <w:r>
        <w:rPr>
          <w:b/>
        </w:rPr>
        <w:t>Исполнитель</w:t>
      </w:r>
      <w:r w:rsidR="00D828D5">
        <w:rPr>
          <w:b/>
        </w:rPr>
        <w:t>:</w:t>
      </w:r>
    </w:p>
    <w:p w:rsidR="00D828D5" w:rsidRDefault="00D828D5" w:rsidP="0015347E">
      <w:pPr>
        <w:tabs>
          <w:tab w:val="left" w:pos="5040"/>
        </w:tabs>
        <w:spacing w:before="120"/>
        <w:jc w:val="both"/>
        <w:rPr>
          <w:b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964"/>
        <w:gridCol w:w="4681"/>
      </w:tblGrid>
      <w:tr w:rsidR="0015347E" w:rsidRPr="00214A25" w:rsidTr="0015347E">
        <w:trPr>
          <w:trHeight w:val="2603"/>
        </w:trPr>
        <w:tc>
          <w:tcPr>
            <w:tcW w:w="4962" w:type="dxa"/>
          </w:tcPr>
          <w:p w:rsidR="0015347E" w:rsidRDefault="0015347E">
            <w:pPr>
              <w:jc w:val="both"/>
            </w:pPr>
          </w:p>
        </w:tc>
        <w:tc>
          <w:tcPr>
            <w:tcW w:w="4680" w:type="dxa"/>
            <w:hideMark/>
          </w:tcPr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330623">
            <w:r>
              <w:rPr>
                <w:bCs/>
                <w:iCs/>
              </w:rPr>
              <w:t xml:space="preserve">Банк: </w:t>
            </w:r>
            <w:r w:rsidR="0015347E">
              <w:rPr>
                <w:bCs/>
                <w:iCs/>
              </w:rPr>
              <w:t>АО «ИК Банк» г</w:t>
            </w:r>
            <w:proofErr w:type="gramStart"/>
            <w:r w:rsidR="0015347E">
              <w:rPr>
                <w:bCs/>
                <w:iCs/>
              </w:rPr>
              <w:t>.К</w:t>
            </w:r>
            <w:proofErr w:type="gramEnd"/>
            <w:r w:rsidR="0015347E">
              <w:rPr>
                <w:bCs/>
                <w:iCs/>
              </w:rPr>
              <w:t>азань</w:t>
            </w:r>
            <w:r w:rsidR="0015347E"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 w:rsidR="00D828D5">
              <w:rPr>
                <w:bCs/>
                <w:iCs/>
              </w:rPr>
              <w:t>,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r>
              <w:t>Тел.</w:t>
            </w:r>
            <w:r w:rsidR="00547310">
              <w:t>/Факс</w:t>
            </w:r>
            <w:r>
              <w:t>: (843) 292-57-50</w:t>
            </w:r>
          </w:p>
          <w:p w:rsidR="0015347E" w:rsidRPr="00D828D5" w:rsidRDefault="0065648D" w:rsidP="0065648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15347E" w:rsidRPr="00D828D5">
              <w:rPr>
                <w:lang w:val="en-US"/>
              </w:rPr>
              <w:t xml:space="preserve">: </w:t>
            </w:r>
            <w:r w:rsidR="0015347E">
              <w:rPr>
                <w:lang w:val="en-US"/>
              </w:rPr>
              <w:t>fattakhov</w:t>
            </w:r>
            <w:r w:rsidR="0015347E" w:rsidRPr="00D828D5">
              <w:rPr>
                <w:lang w:val="en-US"/>
              </w:rPr>
              <w:t>@</w:t>
            </w:r>
            <w:r w:rsidR="0015347E">
              <w:rPr>
                <w:lang w:val="en-US"/>
              </w:rPr>
              <w:t>kfti</w:t>
            </w:r>
            <w:r w:rsidR="0015347E" w:rsidRPr="00D828D5">
              <w:rPr>
                <w:lang w:val="en-US"/>
              </w:rPr>
              <w:t>.</w:t>
            </w:r>
            <w:r w:rsidR="0015347E">
              <w:rPr>
                <w:lang w:val="en-US"/>
              </w:rPr>
              <w:t>knc</w:t>
            </w:r>
            <w:r w:rsidR="0015347E" w:rsidRPr="00D828D5">
              <w:rPr>
                <w:lang w:val="en-US"/>
              </w:rPr>
              <w:t>.</w:t>
            </w:r>
            <w:r w:rsidR="0015347E">
              <w:rPr>
                <w:lang w:val="en-US"/>
              </w:rPr>
              <w:t>ru</w:t>
            </w:r>
          </w:p>
        </w:tc>
      </w:tr>
      <w:tr w:rsidR="0015347E" w:rsidTr="0015347E">
        <w:tc>
          <w:tcPr>
            <w:tcW w:w="4962" w:type="dxa"/>
          </w:tcPr>
          <w:p w:rsidR="0015347E" w:rsidRPr="00D828D5" w:rsidRDefault="0015347E">
            <w:pPr>
              <w:pStyle w:val="a4"/>
              <w:spacing w:before="240"/>
              <w:ind w:firstLine="0"/>
              <w:rPr>
                <w:color w:val="FF0000"/>
                <w:szCs w:val="24"/>
                <w:lang w:val="en-US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 (</w:t>
            </w:r>
            <w:r>
              <w:rPr>
                <w:szCs w:val="24"/>
                <w:lang w:val="en-US"/>
              </w:rPr>
              <w:t xml:space="preserve">                       </w:t>
            </w:r>
            <w:r>
              <w:rPr>
                <w:szCs w:val="24"/>
              </w:rPr>
              <w:t>)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«___»___________________ 201</w:t>
            </w:r>
            <w:r w:rsidR="00547310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80" w:type="dxa"/>
          </w:tcPr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15347E" w:rsidRDefault="0015347E">
            <w:pPr>
              <w:pStyle w:val="a4"/>
              <w:spacing w:before="240"/>
              <w:ind w:firstLine="0"/>
            </w:pPr>
            <w:r>
              <w:rPr>
                <w:szCs w:val="24"/>
              </w:rPr>
              <w:t xml:space="preserve">________________ </w:t>
            </w:r>
            <w:r>
              <w:t>Я.В. Фаттахов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</w:pPr>
            <w:r>
              <w:t>«___»___________________ 201</w:t>
            </w:r>
            <w:r w:rsidR="00CA2F47">
              <w:t>8</w:t>
            </w:r>
            <w:r>
              <w:t xml:space="preserve">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t>М.П.</w:t>
            </w:r>
          </w:p>
        </w:tc>
      </w:tr>
    </w:tbl>
    <w:p w:rsidR="00262EF4" w:rsidRDefault="00262EF4" w:rsidP="0015347E"/>
    <w:p w:rsidR="00262EF4" w:rsidRDefault="00262EF4" w:rsidP="0015347E">
      <w:pPr>
        <w:sectPr w:rsidR="00262EF4" w:rsidSect="00F24E92">
          <w:pgSz w:w="12240" w:h="15840"/>
          <w:pgMar w:top="1418" w:right="1080" w:bottom="1276" w:left="1260" w:header="720" w:footer="720" w:gutter="0"/>
          <w:cols w:space="720"/>
        </w:sectPr>
      </w:pPr>
    </w:p>
    <w:p w:rsidR="0015347E" w:rsidRDefault="0015347E" w:rsidP="0015347E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5347E" w:rsidTr="0015347E">
        <w:tc>
          <w:tcPr>
            <w:tcW w:w="4785" w:type="dxa"/>
          </w:tcPr>
          <w:p w:rsidR="0015347E" w:rsidRDefault="0015347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  <w:r w:rsidR="00D828D5">
              <w:rPr>
                <w:b/>
                <w:sz w:val="26"/>
                <w:szCs w:val="26"/>
              </w:rPr>
              <w:t>:</w:t>
            </w:r>
          </w:p>
          <w:p w:rsidR="0015347E" w:rsidRDefault="0015347E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15347E" w:rsidRDefault="001534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  <w:r w:rsidR="00D828D5">
              <w:rPr>
                <w:b/>
                <w:sz w:val="26"/>
                <w:szCs w:val="26"/>
              </w:rPr>
              <w:t>:</w:t>
            </w:r>
          </w:p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330623">
            <w:r>
              <w:rPr>
                <w:bCs/>
                <w:iCs/>
              </w:rPr>
              <w:t xml:space="preserve">Банк: </w:t>
            </w:r>
            <w:r w:rsidR="0015347E">
              <w:rPr>
                <w:bCs/>
                <w:iCs/>
              </w:rPr>
              <w:t>АО «ИК Банк» г</w:t>
            </w:r>
            <w:proofErr w:type="gramStart"/>
            <w:r w:rsidR="0015347E">
              <w:rPr>
                <w:bCs/>
                <w:iCs/>
              </w:rPr>
              <w:t>.К</w:t>
            </w:r>
            <w:proofErr w:type="gramEnd"/>
            <w:r w:rsidR="0015347E">
              <w:rPr>
                <w:bCs/>
                <w:iCs/>
              </w:rPr>
              <w:t>азань</w:t>
            </w:r>
            <w:r w:rsidR="0015347E"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 w:rsidR="00D828D5">
              <w:rPr>
                <w:bCs/>
                <w:iCs/>
              </w:rPr>
              <w:t>,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pPr>
              <w:rPr>
                <w:sz w:val="26"/>
                <w:szCs w:val="26"/>
              </w:rPr>
            </w:pPr>
            <w:r>
              <w:t>Тел.</w:t>
            </w:r>
            <w:r w:rsidR="00CA2F47">
              <w:t>/Факс</w:t>
            </w:r>
            <w:r>
              <w:t>: (843) 292-57-50</w:t>
            </w:r>
          </w:p>
        </w:tc>
      </w:tr>
    </w:tbl>
    <w:p w:rsidR="0015347E" w:rsidRDefault="0015347E" w:rsidP="00CA2F47">
      <w:pPr>
        <w:jc w:val="center"/>
        <w:rPr>
          <w:sz w:val="26"/>
          <w:szCs w:val="26"/>
        </w:rPr>
      </w:pPr>
    </w:p>
    <w:p w:rsidR="0015347E" w:rsidRDefault="0015347E" w:rsidP="00CA2F47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15347E" w:rsidRDefault="0015347E" w:rsidP="00CA2F47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оказания услуг</w:t>
      </w:r>
    </w:p>
    <w:p w:rsidR="0015347E" w:rsidRPr="0015347E" w:rsidRDefault="0015347E" w:rsidP="00CA2F47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договору № </w:t>
      </w:r>
      <w:r w:rsidR="00D828D5">
        <w:rPr>
          <w:color w:val="FF0000"/>
          <w:sz w:val="26"/>
          <w:szCs w:val="26"/>
        </w:rPr>
        <w:t>ХХХХ</w:t>
      </w:r>
    </w:p>
    <w:p w:rsidR="0015347E" w:rsidRDefault="0015347E" w:rsidP="0015347E">
      <w:pPr>
        <w:jc w:val="center"/>
        <w:rPr>
          <w:color w:val="FF0000"/>
          <w:sz w:val="26"/>
          <w:szCs w:val="26"/>
        </w:rPr>
      </w:pPr>
    </w:p>
    <w:p w:rsidR="0015347E" w:rsidRDefault="0015347E" w:rsidP="00153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</w:t>
      </w:r>
      <w:proofErr w:type="gramStart"/>
      <w:r>
        <w:rPr>
          <w:sz w:val="26"/>
          <w:szCs w:val="26"/>
        </w:rPr>
        <w:t>составлен</w:t>
      </w:r>
      <w:proofErr w:type="gramEnd"/>
      <w:r>
        <w:rPr>
          <w:sz w:val="26"/>
          <w:szCs w:val="26"/>
        </w:rPr>
        <w:t xml:space="preserve"> </w:t>
      </w:r>
      <w:r w:rsidR="00CA2F47">
        <w:rPr>
          <w:sz w:val="26"/>
          <w:szCs w:val="26"/>
        </w:rPr>
        <w:t>7</w:t>
      </w:r>
      <w:r>
        <w:rPr>
          <w:sz w:val="26"/>
          <w:szCs w:val="26"/>
        </w:rPr>
        <w:t xml:space="preserve"> июня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A2F47">
        <w:rPr>
          <w:sz w:val="26"/>
          <w:szCs w:val="26"/>
        </w:rPr>
        <w:t>8</w:t>
      </w:r>
      <w:r>
        <w:rPr>
          <w:sz w:val="26"/>
          <w:szCs w:val="26"/>
        </w:rPr>
        <w:t xml:space="preserve"> г. </w:t>
      </w:r>
    </w:p>
    <w:p w:rsidR="0015347E" w:rsidRDefault="0015347E" w:rsidP="0015347E">
      <w:pPr>
        <w:jc w:val="center"/>
        <w:rPr>
          <w:sz w:val="26"/>
          <w:szCs w:val="26"/>
        </w:rPr>
      </w:pPr>
    </w:p>
    <w:p w:rsidR="0015347E" w:rsidRPr="00330623" w:rsidRDefault="0015347E" w:rsidP="0015347E">
      <w:pPr>
        <w:jc w:val="both"/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Мы, </w:t>
      </w:r>
      <w:r>
        <w:t xml:space="preserve">нижеподписавшиеся, представитель «Исполнителя» директор </w:t>
      </w:r>
      <w:r>
        <w:rPr>
          <w:b/>
        </w:rPr>
        <w:t>ООО «</w:t>
      </w:r>
      <w:r>
        <w:rPr>
          <w:b/>
          <w:i/>
        </w:rPr>
        <w:t>Градиент МРТ</w:t>
      </w:r>
      <w:r>
        <w:rPr>
          <w:b/>
        </w:rPr>
        <w:t>»</w:t>
      </w:r>
      <w:r>
        <w:t xml:space="preserve"> Фаттахов Я. В., с одной стороны, и представитель «Заказчика»</w:t>
      </w:r>
      <w:r>
        <w:tab/>
      </w:r>
      <w:r>
        <w:tab/>
      </w:r>
      <w:r>
        <w:tab/>
        <w:t xml:space="preserve"> </w:t>
      </w:r>
      <w:r>
        <w:rPr>
          <w:color w:val="FF0000"/>
        </w:rPr>
        <w:t>руководитель Вашей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30623">
        <w:t xml:space="preserve">с другой стороны, составили настоящий Акт о том, что услуга по организации участия сотрудника «Заказчика» </w:t>
      </w:r>
      <w:r w:rsidRPr="00330623">
        <w:tab/>
        <w:t xml:space="preserve"> в работе </w:t>
      </w:r>
      <w:r w:rsidR="00CA2F47" w:rsidRPr="00330623">
        <w:rPr>
          <w:lang w:val="en-US"/>
        </w:rPr>
        <w:t>II</w:t>
      </w:r>
      <w:r w:rsidR="00CA2F47" w:rsidRPr="00330623">
        <w:t>-й</w:t>
      </w:r>
      <w:r w:rsidR="00CA2F47" w:rsidRPr="00330623">
        <w:rPr>
          <w:bCs/>
        </w:rPr>
        <w:t xml:space="preserve"> Всероссийской научно-практической конференции «Научное приборостроение – современное состояние и перспективы развития»</w:t>
      </w:r>
      <w:r w:rsidR="00CA2F47" w:rsidRPr="00330623">
        <w:t xml:space="preserve">, </w:t>
      </w:r>
      <w:r w:rsidRPr="00330623">
        <w:t xml:space="preserve">время проведения с </w:t>
      </w:r>
      <w:r w:rsidR="00CA2F47" w:rsidRPr="00330623">
        <w:t>4.06</w:t>
      </w:r>
      <w:r w:rsidRPr="00330623">
        <w:t>.201</w:t>
      </w:r>
      <w:r w:rsidR="00CA2F47" w:rsidRPr="00330623">
        <w:t>8</w:t>
      </w:r>
      <w:r w:rsidRPr="00330623">
        <w:t xml:space="preserve"> г. по </w:t>
      </w:r>
      <w:r w:rsidR="00CA2F47" w:rsidRPr="00330623">
        <w:t>7</w:t>
      </w:r>
      <w:r w:rsidRPr="00330623">
        <w:t>.06.201</w:t>
      </w:r>
      <w:r w:rsidR="00CA2F47" w:rsidRPr="00330623">
        <w:t>8</w:t>
      </w:r>
      <w:r w:rsidRPr="00330623">
        <w:t> г.</w:t>
      </w:r>
      <w:r w:rsidR="00CA2F47" w:rsidRPr="00330623">
        <w:t xml:space="preserve"> в г. Казани</w:t>
      </w:r>
      <w:r w:rsidRPr="00330623">
        <w:t>, удовлетворяет</w:t>
      </w:r>
      <w:proofErr w:type="gramEnd"/>
      <w:r w:rsidRPr="00330623">
        <w:t xml:space="preserve"> перечню услуг (п.1.2. договора) и в надлежащем порядке </w:t>
      </w:r>
      <w:proofErr w:type="gramStart"/>
      <w:r w:rsidRPr="00330623">
        <w:t>оформлена</w:t>
      </w:r>
      <w:proofErr w:type="gramEnd"/>
      <w:r w:rsidRPr="00330623">
        <w:t xml:space="preserve">. </w:t>
      </w:r>
    </w:p>
    <w:p w:rsidR="0015347E" w:rsidRPr="00330623" w:rsidRDefault="0015347E" w:rsidP="0015347E">
      <w:pPr>
        <w:autoSpaceDE w:val="0"/>
        <w:autoSpaceDN w:val="0"/>
        <w:adjustRightInd w:val="0"/>
        <w:ind w:firstLine="540"/>
        <w:jc w:val="both"/>
      </w:pPr>
      <w:r w:rsidRPr="00330623">
        <w:t xml:space="preserve">Сумма оказанных услуг по договору составляет </w:t>
      </w:r>
      <w:r w:rsidR="00214A25">
        <w:t>2</w:t>
      </w:r>
      <w:r w:rsidR="00214A25" w:rsidRPr="00330623">
        <w:t>500 (</w:t>
      </w:r>
      <w:r w:rsidR="00214A25">
        <w:t>Две тысячи пятьсот</w:t>
      </w:r>
      <w:r w:rsidR="00214A25" w:rsidRPr="00330623">
        <w:t>)</w:t>
      </w:r>
      <w:r w:rsidR="00214A25">
        <w:rPr>
          <w:color w:val="FF0000"/>
        </w:rPr>
        <w:t xml:space="preserve"> </w:t>
      </w:r>
      <w:r w:rsidR="00214A25">
        <w:t xml:space="preserve"> рублей, в том числе НДС 381 руб 36 коп.</w:t>
      </w:r>
    </w:p>
    <w:p w:rsidR="0015347E" w:rsidRPr="00330623" w:rsidRDefault="0015347E" w:rsidP="00214A25">
      <w:pPr>
        <w:ind w:firstLine="540"/>
        <w:jc w:val="both"/>
      </w:pPr>
      <w:r w:rsidRPr="00330623">
        <w:t xml:space="preserve">Сумма перечисленного аванса </w:t>
      </w:r>
      <w:r w:rsidR="00214A25">
        <w:t>2</w:t>
      </w:r>
      <w:r w:rsidR="00214A25" w:rsidRPr="00330623">
        <w:t>500 (</w:t>
      </w:r>
      <w:r w:rsidR="00214A25">
        <w:t>Две тысячи пятьсот</w:t>
      </w:r>
      <w:r w:rsidR="00214A25" w:rsidRPr="00330623">
        <w:t>)</w:t>
      </w:r>
      <w:r w:rsidR="00214A25">
        <w:rPr>
          <w:color w:val="FF0000"/>
        </w:rPr>
        <w:t xml:space="preserve"> </w:t>
      </w:r>
      <w:r w:rsidR="00214A25">
        <w:t xml:space="preserve"> рублей, в том числе НДС 381 руб 36 коп.</w:t>
      </w:r>
      <w:r w:rsidR="00214A25" w:rsidRPr="00330623">
        <w:t xml:space="preserve"> </w:t>
      </w:r>
    </w:p>
    <w:p w:rsidR="0015347E" w:rsidRPr="00330623" w:rsidRDefault="0015347E" w:rsidP="00B46667">
      <w:pPr>
        <w:ind w:firstLine="540"/>
        <w:jc w:val="both"/>
      </w:pPr>
      <w:r w:rsidRPr="00330623">
        <w:t>Следует к перечислению  0 (Ноль)  рублей 00 копеек.</w:t>
      </w:r>
    </w:p>
    <w:p w:rsidR="0015347E" w:rsidRDefault="0015347E" w:rsidP="0015347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992"/>
        <w:gridCol w:w="4038"/>
      </w:tblGrid>
      <w:tr w:rsidR="0015347E" w:rsidTr="0015347E">
        <w:tc>
          <w:tcPr>
            <w:tcW w:w="4181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Заказчика: 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992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038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Исполнителя: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b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Градиент МРТ</w:t>
            </w:r>
            <w:r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Я.В. Фаттахов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2EF4" w:rsidRDefault="00262EF4" w:rsidP="00F17EA9"/>
    <w:p w:rsidR="00262EF4" w:rsidRDefault="00262EF4" w:rsidP="00F17EA9"/>
    <w:p w:rsidR="00970EB4" w:rsidRDefault="00970EB4">
      <w:pPr>
        <w:suppressAutoHyphens w:val="0"/>
        <w:spacing w:after="200" w:line="276" w:lineRule="auto"/>
      </w:pPr>
      <w:bookmarkStart w:id="0" w:name="_GoBack"/>
      <w:bookmarkEnd w:id="0"/>
    </w:p>
    <w:sectPr w:rsidR="00970EB4" w:rsidSect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5DC"/>
    <w:multiLevelType w:val="hybridMultilevel"/>
    <w:tmpl w:val="502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2E7"/>
    <w:rsid w:val="00022A8F"/>
    <w:rsid w:val="00041537"/>
    <w:rsid w:val="0009519D"/>
    <w:rsid w:val="0015101C"/>
    <w:rsid w:val="0015347E"/>
    <w:rsid w:val="00214A25"/>
    <w:rsid w:val="00262EF4"/>
    <w:rsid w:val="00286A8A"/>
    <w:rsid w:val="002B0B44"/>
    <w:rsid w:val="00330623"/>
    <w:rsid w:val="003656AD"/>
    <w:rsid w:val="003C72AC"/>
    <w:rsid w:val="00547310"/>
    <w:rsid w:val="00641637"/>
    <w:rsid w:val="0065648D"/>
    <w:rsid w:val="00684CEF"/>
    <w:rsid w:val="007D67D8"/>
    <w:rsid w:val="00970EB4"/>
    <w:rsid w:val="0097161E"/>
    <w:rsid w:val="009F2C5F"/>
    <w:rsid w:val="00A446EE"/>
    <w:rsid w:val="00B01457"/>
    <w:rsid w:val="00B46667"/>
    <w:rsid w:val="00B60EB7"/>
    <w:rsid w:val="00CA2F47"/>
    <w:rsid w:val="00D828D5"/>
    <w:rsid w:val="00E342E7"/>
    <w:rsid w:val="00E5404E"/>
    <w:rsid w:val="00E867ED"/>
    <w:rsid w:val="00EA2EB7"/>
    <w:rsid w:val="00F17EA9"/>
    <w:rsid w:val="00F24E92"/>
    <w:rsid w:val="00F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Амировна</dc:creator>
  <cp:lastModifiedBy>MMF</cp:lastModifiedBy>
  <cp:revision>2</cp:revision>
  <cp:lastPrinted>2018-02-19T11:02:00Z</cp:lastPrinted>
  <dcterms:created xsi:type="dcterms:W3CDTF">2018-03-09T18:57:00Z</dcterms:created>
  <dcterms:modified xsi:type="dcterms:W3CDTF">2018-03-09T18:57:00Z</dcterms:modified>
</cp:coreProperties>
</file>